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54" w:rsidRPr="004C4C54" w:rsidRDefault="004C4C54">
      <w:pPr>
        <w:rPr>
          <w:lang w:val="en-US"/>
        </w:rPr>
      </w:pPr>
    </w:p>
    <w:tbl>
      <w:tblPr>
        <w:tblStyle w:val="a7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0496"/>
      </w:tblGrid>
      <w:tr w:rsidR="004C4C54" w:rsidTr="001D2CA6">
        <w:tc>
          <w:tcPr>
            <w:tcW w:w="4672" w:type="dxa"/>
          </w:tcPr>
          <w:p w:rsidR="004C4C54" w:rsidRDefault="004C4C54">
            <w:r>
              <w:rPr>
                <w:noProof/>
                <w:lang w:eastAsia="ru-RU"/>
              </w:rPr>
              <w:drawing>
                <wp:inline distT="0" distB="0" distL="0" distR="0" wp14:anchorId="127AA89C" wp14:editId="06A31ACD">
                  <wp:extent cx="2021528" cy="5759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m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301" cy="580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C54" w:rsidRDefault="004C4C54"/>
        </w:tc>
        <w:tc>
          <w:tcPr>
            <w:tcW w:w="10496" w:type="dxa"/>
            <w:shd w:val="clear" w:color="auto" w:fill="BDD6EE" w:themeFill="accent1" w:themeFillTint="66"/>
          </w:tcPr>
          <w:p w:rsidR="00AC2AB1" w:rsidRDefault="00C515C2" w:rsidP="00AC2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</w:t>
            </w:r>
            <w:r w:rsidR="009B10C1">
              <w:rPr>
                <w:b/>
                <w:sz w:val="28"/>
                <w:szCs w:val="28"/>
                <w:lang w:val="en-US"/>
              </w:rPr>
              <w:t>C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ТРУДИРОВАННЫЙ ПЕНОПОЛИСТЕРОЛ</w:t>
            </w:r>
          </w:p>
          <w:p w:rsidR="00C515C2" w:rsidRDefault="00C515C2" w:rsidP="002826A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C4C54" w:rsidRPr="006A7155" w:rsidRDefault="006A7155" w:rsidP="002826A9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ПЕНОПЛЭКС</w:t>
            </w:r>
          </w:p>
        </w:tc>
      </w:tr>
      <w:tr w:rsidR="004C4C54" w:rsidRPr="008E0E38" w:rsidTr="001D2CA6">
        <w:tc>
          <w:tcPr>
            <w:tcW w:w="4672" w:type="dxa"/>
          </w:tcPr>
          <w:p w:rsidR="004C4C54" w:rsidRDefault="004C4C54" w:rsidP="004C4C54">
            <w:r>
              <w:t>ОПТОВАЯ ПРОДАЖА СТРОЙМАТЕРИАЛОВ</w:t>
            </w:r>
          </w:p>
          <w:p w:rsidR="002826A9" w:rsidRDefault="00543372" w:rsidP="004C4C54">
            <w:r>
              <w:t>Прайс действителен с 18.03</w:t>
            </w:r>
            <w:r w:rsidR="00CB6169">
              <w:t>.2022</w:t>
            </w:r>
          </w:p>
        </w:tc>
        <w:tc>
          <w:tcPr>
            <w:tcW w:w="10496" w:type="dxa"/>
            <w:shd w:val="clear" w:color="auto" w:fill="FFFFFF" w:themeFill="background1"/>
          </w:tcPr>
          <w:p w:rsidR="004C4C54" w:rsidRPr="00331606" w:rsidRDefault="004C4C54" w:rsidP="008E0E3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E0A6C" w:rsidRDefault="00BE0A6C" w:rsidP="00F85D26">
      <w:pPr>
        <w:jc w:val="both"/>
      </w:pPr>
    </w:p>
    <w:tbl>
      <w:tblPr>
        <w:tblStyle w:val="a7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686"/>
        <w:gridCol w:w="1559"/>
        <w:gridCol w:w="1276"/>
        <w:gridCol w:w="1417"/>
        <w:gridCol w:w="1701"/>
        <w:gridCol w:w="1843"/>
      </w:tblGrid>
      <w:tr w:rsidR="00154B42" w:rsidTr="000E4222">
        <w:trPr>
          <w:trHeight w:val="1264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B42" w:rsidRPr="009B10C1" w:rsidRDefault="00154B42" w:rsidP="00C721D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73592299" wp14:editId="3D91301C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897255</wp:posOffset>
                  </wp:positionV>
                  <wp:extent cx="2019935" cy="3095625"/>
                  <wp:effectExtent l="0" t="0" r="0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НОПЛЕКС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935" cy="309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154B42" w:rsidRPr="001D2CA6" w:rsidRDefault="00154B42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154B42" w:rsidRPr="00605C31" w:rsidRDefault="00154B42" w:rsidP="004E2A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Прочность на сжатие</w:t>
            </w:r>
          </w:p>
        </w:tc>
        <w:tc>
          <w:tcPr>
            <w:tcW w:w="1276" w:type="dxa"/>
            <w:vAlign w:val="center"/>
          </w:tcPr>
          <w:p w:rsidR="00154B42" w:rsidRPr="001D2CA6" w:rsidRDefault="00154B42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Размер</w:t>
            </w:r>
          </w:p>
          <w:p w:rsidR="00154B42" w:rsidRPr="001D2CA6" w:rsidRDefault="00154B42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Длина х ширина</w:t>
            </w:r>
          </w:p>
        </w:tc>
        <w:tc>
          <w:tcPr>
            <w:tcW w:w="1417" w:type="dxa"/>
            <w:vAlign w:val="center"/>
          </w:tcPr>
          <w:p w:rsidR="00154B42" w:rsidRPr="001D2CA6" w:rsidRDefault="00154B42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Толщина плиты</w:t>
            </w:r>
          </w:p>
        </w:tc>
        <w:tc>
          <w:tcPr>
            <w:tcW w:w="1701" w:type="dxa"/>
            <w:vAlign w:val="center"/>
          </w:tcPr>
          <w:p w:rsidR="00154B42" w:rsidRPr="001D2CA6" w:rsidRDefault="00154B42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Размер упаковки</w:t>
            </w:r>
          </w:p>
        </w:tc>
        <w:tc>
          <w:tcPr>
            <w:tcW w:w="1843" w:type="dxa"/>
            <w:vAlign w:val="center"/>
          </w:tcPr>
          <w:p w:rsidR="00154B42" w:rsidRPr="001D2CA6" w:rsidRDefault="00154B42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Цена м3</w:t>
            </w:r>
          </w:p>
          <w:p w:rsidR="00154B42" w:rsidRPr="006779EA" w:rsidRDefault="00154B42" w:rsidP="006779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 склада</w:t>
            </w:r>
          </w:p>
        </w:tc>
      </w:tr>
      <w:tr w:rsidR="00154B42" w:rsidTr="000E4222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B42" w:rsidRDefault="00154B42" w:rsidP="00C721D8"/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:rsidR="00154B42" w:rsidRPr="008E60CD" w:rsidRDefault="00154B42" w:rsidP="008E60C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E60C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ПЕНОПЛЭКС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559" w:type="dxa"/>
            <w:vMerge w:val="restart"/>
            <w:vAlign w:val="center"/>
          </w:tcPr>
          <w:p w:rsidR="00154B42" w:rsidRDefault="00154B42" w:rsidP="001D0151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0,6</w:t>
            </w:r>
            <w:r w:rsidRPr="001D0151">
              <w:rPr>
                <w:rFonts w:cstheme="minorHAnsi"/>
                <w:color w:val="000000" w:themeColor="text1"/>
                <w:shd w:val="clear" w:color="auto" w:fill="FFFFFF"/>
              </w:rPr>
              <w:t xml:space="preserve"> МПа </w:t>
            </w:r>
          </w:p>
        </w:tc>
        <w:tc>
          <w:tcPr>
            <w:tcW w:w="1276" w:type="dxa"/>
            <w:vMerge w:val="restart"/>
            <w:vAlign w:val="center"/>
          </w:tcPr>
          <w:p w:rsidR="00154B42" w:rsidRDefault="00154B42" w:rsidP="0047328C">
            <w:pPr>
              <w:jc w:val="center"/>
            </w:pPr>
            <w:r>
              <w:t>2400х600</w:t>
            </w:r>
          </w:p>
        </w:tc>
        <w:tc>
          <w:tcPr>
            <w:tcW w:w="1417" w:type="dxa"/>
            <w:vAlign w:val="center"/>
          </w:tcPr>
          <w:p w:rsidR="00154B42" w:rsidRDefault="00154B42" w:rsidP="006779EA">
            <w:pPr>
              <w:jc w:val="center"/>
            </w:pPr>
            <w:r>
              <w:t>40</w:t>
            </w:r>
          </w:p>
        </w:tc>
        <w:tc>
          <w:tcPr>
            <w:tcW w:w="1701" w:type="dxa"/>
            <w:vAlign w:val="center"/>
          </w:tcPr>
          <w:p w:rsidR="00154B42" w:rsidRPr="008E60CD" w:rsidRDefault="00154B42" w:rsidP="000B627F">
            <w:pPr>
              <w:jc w:val="center"/>
            </w:pPr>
            <w:r>
              <w:t>0,5760</w:t>
            </w:r>
          </w:p>
        </w:tc>
        <w:tc>
          <w:tcPr>
            <w:tcW w:w="1843" w:type="dxa"/>
            <w:vMerge w:val="restart"/>
            <w:vAlign w:val="center"/>
          </w:tcPr>
          <w:p w:rsidR="00154B42" w:rsidRDefault="00154B42" w:rsidP="000B627F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По запросу</w:t>
            </w:r>
          </w:p>
        </w:tc>
      </w:tr>
      <w:tr w:rsidR="00154B42" w:rsidTr="000E4222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B42" w:rsidRDefault="00154B42" w:rsidP="00C721D8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154B42" w:rsidRPr="008E60CD" w:rsidRDefault="00154B42" w:rsidP="008E60CD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154B42" w:rsidRPr="001D0151" w:rsidRDefault="00154B42" w:rsidP="001D0151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Merge/>
            <w:vAlign w:val="center"/>
          </w:tcPr>
          <w:p w:rsidR="00154B42" w:rsidRDefault="00154B42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154B42" w:rsidRPr="00A55409" w:rsidRDefault="00154B42" w:rsidP="006779EA">
            <w:pPr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1701" w:type="dxa"/>
            <w:vAlign w:val="center"/>
          </w:tcPr>
          <w:p w:rsidR="00154B42" w:rsidRPr="00543372" w:rsidRDefault="00154B42" w:rsidP="000B62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,5760</w:t>
            </w:r>
          </w:p>
        </w:tc>
        <w:tc>
          <w:tcPr>
            <w:tcW w:w="1843" w:type="dxa"/>
            <w:vMerge/>
            <w:vAlign w:val="center"/>
          </w:tcPr>
          <w:p w:rsidR="00154B42" w:rsidRPr="00802254" w:rsidRDefault="00154B42" w:rsidP="000B627F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154B42" w:rsidTr="000E4222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B42" w:rsidRDefault="00154B42" w:rsidP="00C721D8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154B42" w:rsidRDefault="00154B42" w:rsidP="00C721D8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154B42" w:rsidRDefault="00154B42" w:rsidP="0047328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54B42" w:rsidRDefault="00154B42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154B42" w:rsidRPr="00D90934" w:rsidRDefault="00154B42" w:rsidP="00C721D8">
            <w:pPr>
              <w:jc w:val="center"/>
            </w:pPr>
            <w:r>
              <w:t>60</w:t>
            </w:r>
          </w:p>
        </w:tc>
        <w:tc>
          <w:tcPr>
            <w:tcW w:w="1701" w:type="dxa"/>
            <w:vAlign w:val="center"/>
          </w:tcPr>
          <w:p w:rsidR="00154B42" w:rsidRPr="008E60CD" w:rsidRDefault="00154B42" w:rsidP="008E60CD">
            <w:pPr>
              <w:jc w:val="center"/>
            </w:pPr>
            <w:r>
              <w:t>0,6</w:t>
            </w:r>
            <w:r>
              <w:rPr>
                <w:lang w:val="en-US"/>
              </w:rPr>
              <w:t>0</w:t>
            </w:r>
            <w:r>
              <w:t>48</w:t>
            </w:r>
          </w:p>
        </w:tc>
        <w:tc>
          <w:tcPr>
            <w:tcW w:w="1843" w:type="dxa"/>
            <w:vMerge/>
            <w:vAlign w:val="center"/>
          </w:tcPr>
          <w:p w:rsidR="00154B42" w:rsidRPr="00802254" w:rsidRDefault="00154B42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154B42" w:rsidTr="000E4222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B42" w:rsidRDefault="00154B42" w:rsidP="00C721D8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154B42" w:rsidRDefault="00154B42" w:rsidP="00C721D8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154B42" w:rsidRDefault="00154B42" w:rsidP="0047328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54B42" w:rsidRDefault="00154B42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154B42" w:rsidRDefault="00154B42" w:rsidP="00C721D8">
            <w:pPr>
              <w:jc w:val="center"/>
            </w:pPr>
            <w:r>
              <w:t>80</w:t>
            </w:r>
          </w:p>
        </w:tc>
        <w:tc>
          <w:tcPr>
            <w:tcW w:w="1701" w:type="dxa"/>
            <w:vAlign w:val="center"/>
          </w:tcPr>
          <w:p w:rsidR="00154B42" w:rsidRDefault="00154B42" w:rsidP="00EE50A2">
            <w:pPr>
              <w:jc w:val="center"/>
            </w:pPr>
            <w:r>
              <w:rPr>
                <w:lang w:val="en-US"/>
              </w:rPr>
              <w:t>0</w:t>
            </w:r>
            <w:r>
              <w:t>,5760</w:t>
            </w:r>
          </w:p>
        </w:tc>
        <w:tc>
          <w:tcPr>
            <w:tcW w:w="1843" w:type="dxa"/>
            <w:vMerge/>
            <w:vAlign w:val="center"/>
          </w:tcPr>
          <w:p w:rsidR="00154B42" w:rsidRPr="00802254" w:rsidRDefault="00154B42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154B42" w:rsidTr="000E4222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B42" w:rsidRDefault="00154B42" w:rsidP="00C721D8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154B42" w:rsidRDefault="00154B42" w:rsidP="00C721D8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154B42" w:rsidRDefault="00154B42" w:rsidP="0047328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54B42" w:rsidRDefault="00154B42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154B42" w:rsidRDefault="00154B42" w:rsidP="00C721D8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154B42" w:rsidRDefault="00154B42" w:rsidP="00EE50A2">
            <w:pPr>
              <w:jc w:val="center"/>
            </w:pPr>
            <w:r>
              <w:rPr>
                <w:lang w:val="en-US"/>
              </w:rPr>
              <w:t>0</w:t>
            </w:r>
            <w:r>
              <w:t>,5760</w:t>
            </w:r>
          </w:p>
        </w:tc>
        <w:tc>
          <w:tcPr>
            <w:tcW w:w="1843" w:type="dxa"/>
            <w:vMerge/>
            <w:vAlign w:val="center"/>
          </w:tcPr>
          <w:p w:rsidR="00154B42" w:rsidRPr="00802254" w:rsidRDefault="00154B42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154B42" w:rsidTr="000E4222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B42" w:rsidRDefault="00154B42" w:rsidP="00F12799"/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:rsidR="00154B42" w:rsidRPr="00765CD2" w:rsidRDefault="00154B42" w:rsidP="00F12799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</w:pPr>
            <w:r w:rsidRPr="008E60C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ПЕНОПЛЭКС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45 С</w:t>
            </w:r>
          </w:p>
        </w:tc>
        <w:tc>
          <w:tcPr>
            <w:tcW w:w="1559" w:type="dxa"/>
            <w:vMerge w:val="restart"/>
            <w:vAlign w:val="center"/>
          </w:tcPr>
          <w:p w:rsidR="00154B42" w:rsidRPr="00765CD2" w:rsidRDefault="00154B42" w:rsidP="00F12799">
            <w:pPr>
              <w:jc w:val="center"/>
            </w:pPr>
            <w:r>
              <w:t>0,5 МПа</w:t>
            </w:r>
          </w:p>
        </w:tc>
        <w:tc>
          <w:tcPr>
            <w:tcW w:w="1276" w:type="dxa"/>
            <w:vMerge w:val="restart"/>
            <w:vAlign w:val="center"/>
          </w:tcPr>
          <w:p w:rsidR="00154B42" w:rsidRDefault="00154B42" w:rsidP="00F127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1200x600</w:t>
            </w:r>
          </w:p>
          <w:p w:rsidR="00154B42" w:rsidRDefault="00154B42" w:rsidP="00F12799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54B42" w:rsidRDefault="00154B42" w:rsidP="00F12799">
            <w:pPr>
              <w:jc w:val="center"/>
            </w:pPr>
            <w:r>
              <w:t>40</w:t>
            </w:r>
          </w:p>
        </w:tc>
        <w:tc>
          <w:tcPr>
            <w:tcW w:w="1701" w:type="dxa"/>
            <w:vMerge w:val="restart"/>
            <w:vAlign w:val="center"/>
          </w:tcPr>
          <w:p w:rsidR="00154B42" w:rsidRPr="00543372" w:rsidRDefault="00154B42" w:rsidP="00F1279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54B42" w:rsidRPr="00F12799" w:rsidRDefault="00154B42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По запросу</w:t>
            </w:r>
          </w:p>
        </w:tc>
      </w:tr>
      <w:tr w:rsidR="00154B42" w:rsidTr="000E4222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B42" w:rsidRDefault="00154B42" w:rsidP="00F1279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154B42" w:rsidRPr="000B627F" w:rsidRDefault="00154B42" w:rsidP="00F12799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154B42" w:rsidRPr="000B627F" w:rsidRDefault="00154B42" w:rsidP="00F1279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154B42" w:rsidRPr="000B627F" w:rsidRDefault="00154B42" w:rsidP="00F12799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54B42" w:rsidRPr="00A55409" w:rsidRDefault="00154B42" w:rsidP="00F12799">
            <w:pPr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1701" w:type="dxa"/>
            <w:vMerge/>
            <w:vAlign w:val="center"/>
          </w:tcPr>
          <w:p w:rsidR="00154B42" w:rsidRPr="0049382A" w:rsidRDefault="00154B42" w:rsidP="00F1279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154B42" w:rsidRPr="00543372" w:rsidRDefault="00154B42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</w:p>
        </w:tc>
      </w:tr>
      <w:tr w:rsidR="00154B42" w:rsidTr="000E4222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B42" w:rsidRDefault="00154B42" w:rsidP="00F1279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154B42" w:rsidRPr="000B627F" w:rsidRDefault="00154B42" w:rsidP="00F12799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154B42" w:rsidRPr="000B627F" w:rsidRDefault="00154B42" w:rsidP="00F1279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154B42" w:rsidRDefault="00154B42" w:rsidP="00F12799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54B42" w:rsidRPr="00D90934" w:rsidRDefault="00154B42" w:rsidP="00F12799">
            <w:pPr>
              <w:jc w:val="center"/>
            </w:pPr>
            <w:r>
              <w:t>60</w:t>
            </w:r>
          </w:p>
        </w:tc>
        <w:tc>
          <w:tcPr>
            <w:tcW w:w="1701" w:type="dxa"/>
            <w:vMerge/>
            <w:vAlign w:val="center"/>
          </w:tcPr>
          <w:p w:rsidR="00154B42" w:rsidRPr="00543372" w:rsidRDefault="00154B42" w:rsidP="00F1279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154B42" w:rsidRDefault="00154B42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</w:p>
        </w:tc>
      </w:tr>
      <w:tr w:rsidR="00154B42" w:rsidTr="000E4222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B42" w:rsidRDefault="00154B42" w:rsidP="00F1279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154B42" w:rsidRDefault="00154B42" w:rsidP="00F12799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154B42" w:rsidRDefault="00154B42" w:rsidP="00F1279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54B42" w:rsidRDefault="00154B42" w:rsidP="00F127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154B42" w:rsidRDefault="00154B42" w:rsidP="00F12799">
            <w:pPr>
              <w:jc w:val="center"/>
            </w:pPr>
            <w:r>
              <w:t>80</w:t>
            </w:r>
          </w:p>
        </w:tc>
        <w:tc>
          <w:tcPr>
            <w:tcW w:w="1701" w:type="dxa"/>
            <w:vMerge/>
            <w:vAlign w:val="center"/>
          </w:tcPr>
          <w:p w:rsidR="00154B42" w:rsidRDefault="00154B42" w:rsidP="00F12799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154B42" w:rsidRPr="00543372" w:rsidRDefault="00154B42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</w:p>
        </w:tc>
      </w:tr>
      <w:tr w:rsidR="00154B42" w:rsidTr="000E4222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B42" w:rsidRDefault="00154B42" w:rsidP="00F1279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154B42" w:rsidRDefault="00154B42" w:rsidP="00F12799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154B42" w:rsidRDefault="00154B42" w:rsidP="00F1279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54B42" w:rsidRDefault="00154B42" w:rsidP="00F127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154B42" w:rsidRDefault="00154B42" w:rsidP="00F12799">
            <w:pPr>
              <w:jc w:val="center"/>
            </w:pPr>
            <w:r>
              <w:t>100</w:t>
            </w:r>
          </w:p>
        </w:tc>
        <w:tc>
          <w:tcPr>
            <w:tcW w:w="1701" w:type="dxa"/>
            <w:vMerge/>
            <w:vAlign w:val="center"/>
          </w:tcPr>
          <w:p w:rsidR="00154B42" w:rsidRDefault="00154B42" w:rsidP="00F12799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154B42" w:rsidRPr="00543372" w:rsidRDefault="00154B42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</w:p>
        </w:tc>
      </w:tr>
      <w:tr w:rsidR="00154B42" w:rsidTr="000E4222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B42" w:rsidRDefault="00154B42" w:rsidP="00F12799"/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:rsidR="00154B42" w:rsidRDefault="00154B42" w:rsidP="00F12799">
            <w:pPr>
              <w:rPr>
                <w:b/>
                <w:sz w:val="26"/>
                <w:szCs w:val="26"/>
                <w:lang w:val="en-US"/>
              </w:rPr>
            </w:pPr>
            <w:r w:rsidRPr="008E60C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ПЕНОПЛЭКС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КРОВЛЯ</w:t>
            </w:r>
          </w:p>
        </w:tc>
        <w:tc>
          <w:tcPr>
            <w:tcW w:w="1559" w:type="dxa"/>
            <w:vMerge w:val="restart"/>
            <w:vAlign w:val="center"/>
          </w:tcPr>
          <w:p w:rsidR="00154B42" w:rsidRDefault="00154B42" w:rsidP="00F12799">
            <w:pPr>
              <w:jc w:val="center"/>
            </w:pPr>
            <w:r>
              <w:t>0,25 МПа</w:t>
            </w:r>
          </w:p>
        </w:tc>
        <w:tc>
          <w:tcPr>
            <w:tcW w:w="1276" w:type="dxa"/>
            <w:vMerge w:val="restart"/>
            <w:vAlign w:val="center"/>
          </w:tcPr>
          <w:p w:rsidR="00154B42" w:rsidRDefault="00154B42" w:rsidP="00F12799">
            <w:pPr>
              <w:jc w:val="center"/>
            </w:pPr>
            <w:r>
              <w:t>1185Х585</w:t>
            </w:r>
          </w:p>
        </w:tc>
        <w:tc>
          <w:tcPr>
            <w:tcW w:w="1417" w:type="dxa"/>
            <w:vAlign w:val="center"/>
          </w:tcPr>
          <w:p w:rsidR="00154B42" w:rsidRDefault="00154B42" w:rsidP="00F12799">
            <w:pPr>
              <w:jc w:val="center"/>
            </w:pPr>
            <w:r>
              <w:t>30</w:t>
            </w:r>
          </w:p>
        </w:tc>
        <w:tc>
          <w:tcPr>
            <w:tcW w:w="1701" w:type="dxa"/>
            <w:vAlign w:val="center"/>
          </w:tcPr>
          <w:p w:rsidR="00154B42" w:rsidRDefault="00154B42" w:rsidP="00F12799">
            <w:pPr>
              <w:jc w:val="center"/>
            </w:pPr>
            <w:r>
              <w:t>0,2704</w:t>
            </w:r>
          </w:p>
        </w:tc>
        <w:tc>
          <w:tcPr>
            <w:tcW w:w="1843" w:type="dxa"/>
            <w:vMerge w:val="restart"/>
            <w:vAlign w:val="center"/>
          </w:tcPr>
          <w:p w:rsidR="00154B42" w:rsidRPr="00154B42" w:rsidRDefault="00154B42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По запросу</w:t>
            </w:r>
          </w:p>
        </w:tc>
      </w:tr>
      <w:tr w:rsidR="00154B42" w:rsidTr="000E4222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B42" w:rsidRDefault="00154B42" w:rsidP="00F1279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154B42" w:rsidRDefault="00154B42" w:rsidP="00F12799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154B42" w:rsidRDefault="00154B42" w:rsidP="00F1279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54B42" w:rsidRDefault="00154B42" w:rsidP="00F127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154B42" w:rsidRDefault="00154B42" w:rsidP="00F12799">
            <w:pPr>
              <w:jc w:val="center"/>
            </w:pPr>
            <w:r>
              <w:t>40</w:t>
            </w:r>
          </w:p>
        </w:tc>
        <w:tc>
          <w:tcPr>
            <w:tcW w:w="1701" w:type="dxa"/>
            <w:vAlign w:val="center"/>
          </w:tcPr>
          <w:p w:rsidR="00154B42" w:rsidRDefault="00154B42" w:rsidP="00F12799">
            <w:pPr>
              <w:jc w:val="center"/>
            </w:pPr>
            <w:r>
              <w:t>0,2770</w:t>
            </w:r>
          </w:p>
        </w:tc>
        <w:tc>
          <w:tcPr>
            <w:tcW w:w="1843" w:type="dxa"/>
            <w:vMerge/>
            <w:vAlign w:val="center"/>
          </w:tcPr>
          <w:p w:rsidR="00154B42" w:rsidRPr="00543372" w:rsidRDefault="00154B42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</w:p>
        </w:tc>
      </w:tr>
      <w:tr w:rsidR="00154B42" w:rsidTr="000E4222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B42" w:rsidRDefault="00154B42" w:rsidP="00F1279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154B42" w:rsidRDefault="00154B42" w:rsidP="00F12799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154B42" w:rsidRDefault="00154B42" w:rsidP="00F1279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54B42" w:rsidRDefault="00154B42" w:rsidP="00F127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154B42" w:rsidRDefault="00154B42" w:rsidP="00F12799">
            <w:pPr>
              <w:jc w:val="center"/>
            </w:pPr>
            <w:r>
              <w:t>50</w:t>
            </w:r>
          </w:p>
        </w:tc>
        <w:tc>
          <w:tcPr>
            <w:tcW w:w="1701" w:type="dxa"/>
            <w:vAlign w:val="center"/>
          </w:tcPr>
          <w:p w:rsidR="00154B42" w:rsidRDefault="00154B42" w:rsidP="00F12799">
            <w:pPr>
              <w:jc w:val="center"/>
            </w:pPr>
            <w:r>
              <w:t>0,2776</w:t>
            </w:r>
          </w:p>
        </w:tc>
        <w:tc>
          <w:tcPr>
            <w:tcW w:w="1843" w:type="dxa"/>
            <w:vMerge/>
            <w:vAlign w:val="center"/>
          </w:tcPr>
          <w:p w:rsidR="00154B42" w:rsidRPr="00543372" w:rsidRDefault="00154B42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</w:p>
        </w:tc>
      </w:tr>
      <w:tr w:rsidR="00154B42" w:rsidTr="000E4222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B42" w:rsidRDefault="00154B42" w:rsidP="00F1279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154B42" w:rsidRDefault="00154B42" w:rsidP="00F12799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154B42" w:rsidRDefault="00154B42" w:rsidP="00F1279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54B42" w:rsidRDefault="00154B42" w:rsidP="00F127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154B42" w:rsidRDefault="00154B42" w:rsidP="00F12799">
            <w:pPr>
              <w:jc w:val="center"/>
            </w:pPr>
            <w:r>
              <w:t>60</w:t>
            </w:r>
          </w:p>
        </w:tc>
        <w:tc>
          <w:tcPr>
            <w:tcW w:w="1701" w:type="dxa"/>
            <w:vAlign w:val="center"/>
          </w:tcPr>
          <w:p w:rsidR="00154B42" w:rsidRDefault="00154B42" w:rsidP="00F12799">
            <w:pPr>
              <w:jc w:val="center"/>
            </w:pPr>
            <w:r>
              <w:t>0,2080</w:t>
            </w:r>
          </w:p>
        </w:tc>
        <w:tc>
          <w:tcPr>
            <w:tcW w:w="1843" w:type="dxa"/>
            <w:vMerge/>
            <w:vAlign w:val="center"/>
          </w:tcPr>
          <w:p w:rsidR="00154B42" w:rsidRPr="00543372" w:rsidRDefault="00154B42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</w:p>
        </w:tc>
      </w:tr>
      <w:tr w:rsidR="00154B42" w:rsidTr="000E4222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B42" w:rsidRDefault="00154B42" w:rsidP="00F1279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154B42" w:rsidRDefault="00154B42" w:rsidP="00F12799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154B42" w:rsidRDefault="00154B42" w:rsidP="00F1279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54B42" w:rsidRDefault="00154B42" w:rsidP="00F127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154B42" w:rsidRDefault="00154B42" w:rsidP="00F12799">
            <w:pPr>
              <w:jc w:val="center"/>
            </w:pPr>
            <w:r>
              <w:t>80</w:t>
            </w:r>
          </w:p>
        </w:tc>
        <w:tc>
          <w:tcPr>
            <w:tcW w:w="1701" w:type="dxa"/>
            <w:vAlign w:val="center"/>
          </w:tcPr>
          <w:p w:rsidR="00154B42" w:rsidRDefault="00154B42" w:rsidP="00F12799">
            <w:pPr>
              <w:jc w:val="center"/>
            </w:pPr>
            <w:r>
              <w:t>0,2775</w:t>
            </w:r>
          </w:p>
        </w:tc>
        <w:tc>
          <w:tcPr>
            <w:tcW w:w="1843" w:type="dxa"/>
            <w:vMerge/>
            <w:vAlign w:val="center"/>
          </w:tcPr>
          <w:p w:rsidR="00154B42" w:rsidRPr="00543372" w:rsidRDefault="00154B42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</w:p>
        </w:tc>
      </w:tr>
      <w:tr w:rsidR="00154B42" w:rsidTr="000E4222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B42" w:rsidRDefault="00154B42" w:rsidP="00F1279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154B42" w:rsidRDefault="00154B42" w:rsidP="00F12799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154B42" w:rsidRDefault="00154B42" w:rsidP="00F1279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54B42" w:rsidRDefault="00154B42" w:rsidP="00F127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154B42" w:rsidRDefault="00154B42" w:rsidP="00F12799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154B42" w:rsidRDefault="00154B42" w:rsidP="00F12799">
            <w:pPr>
              <w:jc w:val="center"/>
            </w:pPr>
            <w:r>
              <w:t>0,2772</w:t>
            </w:r>
          </w:p>
        </w:tc>
        <w:tc>
          <w:tcPr>
            <w:tcW w:w="1843" w:type="dxa"/>
            <w:vMerge/>
            <w:vAlign w:val="center"/>
          </w:tcPr>
          <w:p w:rsidR="00154B42" w:rsidRPr="00543372" w:rsidRDefault="00154B42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</w:p>
        </w:tc>
      </w:tr>
      <w:tr w:rsidR="00154B42" w:rsidTr="000E4222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B42" w:rsidRDefault="00154B42" w:rsidP="00F12799"/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:rsidR="00154B42" w:rsidRPr="00543372" w:rsidRDefault="0016510D" w:rsidP="00F12799">
            <w:pPr>
              <w:rPr>
                <w:b/>
                <w:sz w:val="26"/>
                <w:szCs w:val="26"/>
              </w:rPr>
            </w:pPr>
            <w:hyperlink r:id="rId8" w:history="1">
              <w:r w:rsidR="00154B42" w:rsidRPr="008E60CD">
                <w:rPr>
                  <w:rFonts w:cstheme="minorHAnsi"/>
                  <w:b/>
                  <w:color w:val="000000" w:themeColor="text1"/>
                  <w:sz w:val="24"/>
                  <w:szCs w:val="24"/>
                </w:rPr>
                <w:t xml:space="preserve"> ПЕНОПЛЭКС </w:t>
              </w:r>
              <w:r w:rsidR="00154B42">
                <w:rPr>
                  <w:rFonts w:cstheme="minorHAnsi"/>
                  <w:b/>
                  <w:color w:val="000000" w:themeColor="text1"/>
                  <w:sz w:val="24"/>
                  <w:szCs w:val="24"/>
                </w:rPr>
                <w:t>ГЕО</w:t>
              </w:r>
            </w:hyperlink>
          </w:p>
        </w:tc>
        <w:tc>
          <w:tcPr>
            <w:tcW w:w="1559" w:type="dxa"/>
            <w:vMerge w:val="restart"/>
            <w:vAlign w:val="center"/>
          </w:tcPr>
          <w:p w:rsidR="00154B42" w:rsidRDefault="00154B42" w:rsidP="003C3F08">
            <w:pPr>
              <w:jc w:val="center"/>
            </w:pPr>
            <w:r>
              <w:t>0,30 МПа</w:t>
            </w:r>
          </w:p>
        </w:tc>
        <w:tc>
          <w:tcPr>
            <w:tcW w:w="1276" w:type="dxa"/>
            <w:vMerge w:val="restart"/>
            <w:vAlign w:val="center"/>
          </w:tcPr>
          <w:p w:rsidR="00154B42" w:rsidRPr="00543372" w:rsidRDefault="00154B42" w:rsidP="00F127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1180x600</w:t>
            </w:r>
          </w:p>
        </w:tc>
        <w:tc>
          <w:tcPr>
            <w:tcW w:w="1417" w:type="dxa"/>
            <w:vAlign w:val="center"/>
          </w:tcPr>
          <w:p w:rsidR="00154B42" w:rsidRPr="000B627F" w:rsidRDefault="00154B42" w:rsidP="00F127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701" w:type="dxa"/>
            <w:vAlign w:val="center"/>
          </w:tcPr>
          <w:p w:rsidR="00154B42" w:rsidRPr="00543372" w:rsidRDefault="00154B42" w:rsidP="00F12799">
            <w:pPr>
              <w:jc w:val="center"/>
            </w:pPr>
            <w:r>
              <w:t>0,2770</w:t>
            </w:r>
          </w:p>
        </w:tc>
        <w:tc>
          <w:tcPr>
            <w:tcW w:w="1843" w:type="dxa"/>
            <w:vAlign w:val="center"/>
          </w:tcPr>
          <w:p w:rsidR="00154B42" w:rsidRPr="00F12799" w:rsidRDefault="00154B42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9 200</w:t>
            </w:r>
          </w:p>
        </w:tc>
      </w:tr>
      <w:tr w:rsidR="00154B42" w:rsidTr="000E4222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B42" w:rsidRDefault="00154B42" w:rsidP="00F1279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154B42" w:rsidRPr="001D2CA6" w:rsidRDefault="00154B42" w:rsidP="00F12799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154B42" w:rsidRDefault="00154B42" w:rsidP="00F1279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54B42" w:rsidRDefault="00154B42" w:rsidP="00F127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154B42" w:rsidRDefault="00154B42" w:rsidP="00F12799">
            <w:pPr>
              <w:jc w:val="center"/>
            </w:pPr>
            <w:r>
              <w:t>50</w:t>
            </w:r>
          </w:p>
        </w:tc>
        <w:tc>
          <w:tcPr>
            <w:tcW w:w="1701" w:type="dxa"/>
            <w:vAlign w:val="center"/>
          </w:tcPr>
          <w:p w:rsidR="00154B42" w:rsidRDefault="00154B42" w:rsidP="00F12799">
            <w:pPr>
              <w:jc w:val="center"/>
            </w:pPr>
            <w:r>
              <w:t>0,2776</w:t>
            </w:r>
          </w:p>
        </w:tc>
        <w:tc>
          <w:tcPr>
            <w:tcW w:w="1843" w:type="dxa"/>
            <w:vAlign w:val="center"/>
          </w:tcPr>
          <w:p w:rsidR="00154B42" w:rsidRPr="00802254" w:rsidRDefault="00154B42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8 800</w:t>
            </w:r>
          </w:p>
        </w:tc>
      </w:tr>
      <w:tr w:rsidR="00154B42" w:rsidTr="000E4222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B42" w:rsidRDefault="00154B42" w:rsidP="00F1279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154B42" w:rsidRDefault="00154B42" w:rsidP="00F12799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154B42" w:rsidRDefault="00154B42" w:rsidP="00F1279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54B42" w:rsidRDefault="00154B42" w:rsidP="00F127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154B42" w:rsidRDefault="00154B42" w:rsidP="00F12799">
            <w:pPr>
              <w:jc w:val="center"/>
            </w:pPr>
            <w:r>
              <w:t>60</w:t>
            </w:r>
          </w:p>
        </w:tc>
        <w:tc>
          <w:tcPr>
            <w:tcW w:w="1701" w:type="dxa"/>
            <w:vAlign w:val="center"/>
          </w:tcPr>
          <w:p w:rsidR="00154B42" w:rsidRDefault="00154B42" w:rsidP="00F12799">
            <w:pPr>
              <w:jc w:val="center"/>
            </w:pPr>
            <w:r>
              <w:t>0,2080</w:t>
            </w:r>
          </w:p>
        </w:tc>
        <w:tc>
          <w:tcPr>
            <w:tcW w:w="1843" w:type="dxa"/>
            <w:vAlign w:val="center"/>
          </w:tcPr>
          <w:p w:rsidR="00154B42" w:rsidRPr="00802254" w:rsidRDefault="00154B42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9 200</w:t>
            </w:r>
          </w:p>
        </w:tc>
      </w:tr>
      <w:tr w:rsidR="00154B42" w:rsidTr="000E4222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B42" w:rsidRDefault="00154B42" w:rsidP="00F1279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154B42" w:rsidRPr="004E4753" w:rsidRDefault="00154B42" w:rsidP="00F12799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154B42" w:rsidRDefault="00154B42" w:rsidP="00F1279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54B42" w:rsidRDefault="00154B42" w:rsidP="00F127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154B42" w:rsidRPr="00543372" w:rsidRDefault="00154B42" w:rsidP="00F12799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154B42" w:rsidRDefault="00154B42" w:rsidP="00F12799">
            <w:pPr>
              <w:jc w:val="center"/>
            </w:pPr>
            <w:r>
              <w:t>0,2775</w:t>
            </w:r>
          </w:p>
        </w:tc>
        <w:tc>
          <w:tcPr>
            <w:tcW w:w="1843" w:type="dxa"/>
            <w:vAlign w:val="center"/>
          </w:tcPr>
          <w:p w:rsidR="00154B42" w:rsidRPr="00802254" w:rsidRDefault="00154B42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9 200</w:t>
            </w:r>
          </w:p>
        </w:tc>
      </w:tr>
      <w:tr w:rsidR="00154B42" w:rsidTr="000E4222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4B42" w:rsidRDefault="00154B42" w:rsidP="00F1279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154B42" w:rsidRPr="004E4753" w:rsidRDefault="00154B42" w:rsidP="00F12799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154B42" w:rsidRDefault="00154B42" w:rsidP="00F1279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54B42" w:rsidRDefault="00154B42" w:rsidP="00F127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154B42" w:rsidRPr="00F12799" w:rsidRDefault="00154B42" w:rsidP="00F12799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154B42" w:rsidRDefault="00154B42" w:rsidP="00F12799">
            <w:pPr>
              <w:jc w:val="center"/>
            </w:pPr>
            <w:r>
              <w:t>0,2772</w:t>
            </w:r>
          </w:p>
        </w:tc>
        <w:tc>
          <w:tcPr>
            <w:tcW w:w="1843" w:type="dxa"/>
            <w:vAlign w:val="center"/>
          </w:tcPr>
          <w:p w:rsidR="00154B42" w:rsidRDefault="00154B42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9 200</w:t>
            </w:r>
          </w:p>
        </w:tc>
      </w:tr>
      <w:tr w:rsidR="00656B0B" w:rsidTr="00154B42">
        <w:trPr>
          <w:trHeight w:val="284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B0B" w:rsidRDefault="00656B0B" w:rsidP="00F12799"/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:rsidR="00656B0B" w:rsidRPr="00F12799" w:rsidRDefault="0016510D" w:rsidP="00F12799">
            <w:pPr>
              <w:rPr>
                <w:rFonts w:cstheme="minorHAnsi"/>
                <w:b/>
                <w:sz w:val="24"/>
                <w:szCs w:val="24"/>
              </w:rPr>
            </w:pPr>
            <w:hyperlink r:id="rId9" w:history="1">
              <w:r w:rsidR="00656B0B" w:rsidRPr="00F12799">
                <w:rPr>
                  <w:rFonts w:cstheme="minorHAnsi"/>
                  <w:b/>
                  <w:color w:val="000000" w:themeColor="text1"/>
                  <w:sz w:val="24"/>
                  <w:szCs w:val="24"/>
                </w:rPr>
                <w:t xml:space="preserve"> ПЕНОПЛЭКС ГЕО</w:t>
              </w:r>
            </w:hyperlink>
            <w:r w:rsidR="00656B0B" w:rsidRPr="00F1279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С</w:t>
            </w:r>
          </w:p>
        </w:tc>
        <w:tc>
          <w:tcPr>
            <w:tcW w:w="1559" w:type="dxa"/>
            <w:vMerge w:val="restart"/>
            <w:vAlign w:val="center"/>
          </w:tcPr>
          <w:p w:rsidR="00656B0B" w:rsidRDefault="00656B0B" w:rsidP="00F12799">
            <w:pPr>
              <w:jc w:val="center"/>
            </w:pPr>
            <w:r>
              <w:t>0,25 МПа</w:t>
            </w:r>
          </w:p>
        </w:tc>
        <w:tc>
          <w:tcPr>
            <w:tcW w:w="1276" w:type="dxa"/>
            <w:vMerge w:val="restart"/>
            <w:vAlign w:val="center"/>
          </w:tcPr>
          <w:p w:rsidR="00656B0B" w:rsidRDefault="00656B0B" w:rsidP="00F12799">
            <w:pPr>
              <w:jc w:val="center"/>
            </w:pPr>
            <w:r>
              <w:t>1185Х585</w:t>
            </w:r>
          </w:p>
        </w:tc>
        <w:tc>
          <w:tcPr>
            <w:tcW w:w="1417" w:type="dxa"/>
            <w:vAlign w:val="center"/>
          </w:tcPr>
          <w:p w:rsidR="00656B0B" w:rsidRPr="00F12799" w:rsidRDefault="00656B0B" w:rsidP="00F12799">
            <w:pPr>
              <w:jc w:val="center"/>
            </w:pPr>
            <w:r>
              <w:t>40</w:t>
            </w:r>
          </w:p>
        </w:tc>
        <w:tc>
          <w:tcPr>
            <w:tcW w:w="1701" w:type="dxa"/>
            <w:vAlign w:val="center"/>
          </w:tcPr>
          <w:p w:rsidR="00656B0B" w:rsidRDefault="00656B0B" w:rsidP="00F12799">
            <w:pPr>
              <w:jc w:val="center"/>
            </w:pPr>
            <w:r>
              <w:t>0,2770</w:t>
            </w:r>
          </w:p>
        </w:tc>
        <w:tc>
          <w:tcPr>
            <w:tcW w:w="1843" w:type="dxa"/>
            <w:vAlign w:val="center"/>
          </w:tcPr>
          <w:p w:rsidR="00656B0B" w:rsidRDefault="00656B0B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8 800</w:t>
            </w:r>
          </w:p>
        </w:tc>
      </w:tr>
      <w:tr w:rsidR="00656B0B" w:rsidTr="00154B42">
        <w:trPr>
          <w:trHeight w:val="284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B0B" w:rsidRDefault="00656B0B" w:rsidP="00F1279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656B0B" w:rsidRPr="00F12799" w:rsidRDefault="00656B0B" w:rsidP="00F1279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56B0B" w:rsidRDefault="00656B0B" w:rsidP="00F1279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56B0B" w:rsidRDefault="00656B0B" w:rsidP="00F127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6B0B" w:rsidRPr="00F12799" w:rsidRDefault="00656B0B" w:rsidP="00F12799">
            <w:pPr>
              <w:jc w:val="center"/>
            </w:pPr>
            <w:r>
              <w:t>50</w:t>
            </w:r>
          </w:p>
        </w:tc>
        <w:tc>
          <w:tcPr>
            <w:tcW w:w="1701" w:type="dxa"/>
            <w:vAlign w:val="center"/>
          </w:tcPr>
          <w:p w:rsidR="00656B0B" w:rsidRDefault="00656B0B" w:rsidP="00F12799">
            <w:pPr>
              <w:jc w:val="center"/>
            </w:pPr>
            <w:r>
              <w:t>0,2776</w:t>
            </w:r>
          </w:p>
        </w:tc>
        <w:tc>
          <w:tcPr>
            <w:tcW w:w="1843" w:type="dxa"/>
            <w:vAlign w:val="center"/>
          </w:tcPr>
          <w:p w:rsidR="00656B0B" w:rsidRDefault="00656B0B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8 500</w:t>
            </w:r>
          </w:p>
        </w:tc>
      </w:tr>
      <w:tr w:rsidR="00656B0B" w:rsidTr="00154B42">
        <w:trPr>
          <w:trHeight w:val="284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B0B" w:rsidRDefault="00656B0B" w:rsidP="00F1279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656B0B" w:rsidRPr="00F12799" w:rsidRDefault="00656B0B" w:rsidP="00F1279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56B0B" w:rsidRDefault="00656B0B" w:rsidP="00F1279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56B0B" w:rsidRDefault="00656B0B" w:rsidP="00F127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6B0B" w:rsidRPr="00F12799" w:rsidRDefault="00656B0B" w:rsidP="00F12799">
            <w:pPr>
              <w:jc w:val="center"/>
            </w:pPr>
            <w:r>
              <w:t>60</w:t>
            </w:r>
          </w:p>
        </w:tc>
        <w:tc>
          <w:tcPr>
            <w:tcW w:w="1701" w:type="dxa"/>
            <w:vAlign w:val="center"/>
          </w:tcPr>
          <w:p w:rsidR="00656B0B" w:rsidRDefault="00656B0B" w:rsidP="00F12799">
            <w:pPr>
              <w:jc w:val="center"/>
            </w:pPr>
            <w:r>
              <w:t>0,2080</w:t>
            </w:r>
          </w:p>
        </w:tc>
        <w:tc>
          <w:tcPr>
            <w:tcW w:w="1843" w:type="dxa"/>
            <w:vAlign w:val="center"/>
          </w:tcPr>
          <w:p w:rsidR="00656B0B" w:rsidRDefault="00656B0B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656B0B" w:rsidTr="00154B42">
        <w:trPr>
          <w:trHeight w:val="284"/>
          <w:jc w:val="center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6B0B" w:rsidRDefault="00656B0B" w:rsidP="00F12799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-501015</wp:posOffset>
                  </wp:positionV>
                  <wp:extent cx="2019935" cy="2314575"/>
                  <wp:effectExtent l="0" t="0" r="0" b="952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ПЕНОПЛЕКС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935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656B0B" w:rsidRPr="00F12799" w:rsidRDefault="00656B0B" w:rsidP="00F1279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56B0B" w:rsidRDefault="00656B0B" w:rsidP="00F1279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56B0B" w:rsidRDefault="00656B0B" w:rsidP="00F127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6B0B" w:rsidRPr="00F12799" w:rsidRDefault="00656B0B" w:rsidP="00F12799">
            <w:pPr>
              <w:jc w:val="center"/>
            </w:pPr>
            <w:r>
              <w:t>80</w:t>
            </w:r>
          </w:p>
        </w:tc>
        <w:tc>
          <w:tcPr>
            <w:tcW w:w="1701" w:type="dxa"/>
            <w:vAlign w:val="center"/>
          </w:tcPr>
          <w:p w:rsidR="00656B0B" w:rsidRDefault="00656B0B" w:rsidP="00F12799">
            <w:pPr>
              <w:jc w:val="center"/>
            </w:pPr>
            <w:r>
              <w:t>0,2775</w:t>
            </w:r>
          </w:p>
        </w:tc>
        <w:tc>
          <w:tcPr>
            <w:tcW w:w="1843" w:type="dxa"/>
            <w:vAlign w:val="center"/>
          </w:tcPr>
          <w:p w:rsidR="00656B0B" w:rsidRDefault="00656B0B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8 800</w:t>
            </w:r>
          </w:p>
        </w:tc>
      </w:tr>
      <w:tr w:rsidR="00656B0B" w:rsidTr="00605C31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B0B" w:rsidRDefault="00656B0B" w:rsidP="00F1279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656B0B" w:rsidRPr="00F12799" w:rsidRDefault="00656B0B" w:rsidP="00F1279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56B0B" w:rsidRDefault="00656B0B" w:rsidP="00F1279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56B0B" w:rsidRDefault="00656B0B" w:rsidP="00F127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6B0B" w:rsidRPr="00F12799" w:rsidRDefault="00656B0B" w:rsidP="00F12799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656B0B" w:rsidRDefault="00656B0B" w:rsidP="00F12799">
            <w:pPr>
              <w:jc w:val="center"/>
            </w:pPr>
            <w:r>
              <w:t>0,2772</w:t>
            </w:r>
          </w:p>
        </w:tc>
        <w:tc>
          <w:tcPr>
            <w:tcW w:w="1843" w:type="dxa"/>
            <w:vAlign w:val="center"/>
          </w:tcPr>
          <w:p w:rsidR="00656B0B" w:rsidRDefault="00656B0B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8 800 </w:t>
            </w:r>
          </w:p>
        </w:tc>
      </w:tr>
      <w:tr w:rsidR="00656B0B" w:rsidTr="00605C31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B0B" w:rsidRDefault="00656B0B" w:rsidP="00F12799"/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:rsidR="00656B0B" w:rsidRPr="00F12799" w:rsidRDefault="00656B0B" w:rsidP="00F1279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3F08">
              <w:rPr>
                <w:rFonts w:cstheme="minorHAnsi"/>
                <w:b/>
                <w:color w:val="000000" w:themeColor="text1"/>
                <w:sz w:val="24"/>
                <w:szCs w:val="24"/>
              </w:rPr>
              <w:t>ПЕНОПЛЭКС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ОСНОВА</w:t>
            </w:r>
          </w:p>
        </w:tc>
        <w:tc>
          <w:tcPr>
            <w:tcW w:w="1559" w:type="dxa"/>
            <w:vMerge w:val="restart"/>
            <w:vAlign w:val="center"/>
          </w:tcPr>
          <w:p w:rsidR="00656B0B" w:rsidRDefault="00656B0B" w:rsidP="00F12799">
            <w:pPr>
              <w:jc w:val="center"/>
            </w:pPr>
            <w:r>
              <w:t>0,13 МПа</w:t>
            </w:r>
          </w:p>
        </w:tc>
        <w:tc>
          <w:tcPr>
            <w:tcW w:w="1276" w:type="dxa"/>
            <w:vMerge w:val="restart"/>
            <w:vAlign w:val="center"/>
          </w:tcPr>
          <w:p w:rsidR="00656B0B" w:rsidRDefault="00656B0B" w:rsidP="00F12799">
            <w:pPr>
              <w:jc w:val="center"/>
            </w:pPr>
            <w:r>
              <w:t>1185Х585</w:t>
            </w:r>
          </w:p>
        </w:tc>
        <w:tc>
          <w:tcPr>
            <w:tcW w:w="1417" w:type="dxa"/>
            <w:vAlign w:val="center"/>
          </w:tcPr>
          <w:p w:rsidR="00656B0B" w:rsidRPr="003C3F08" w:rsidRDefault="00656B0B" w:rsidP="00F12799">
            <w:pPr>
              <w:jc w:val="center"/>
            </w:pPr>
            <w:r>
              <w:t>20</w:t>
            </w:r>
          </w:p>
        </w:tc>
        <w:tc>
          <w:tcPr>
            <w:tcW w:w="1701" w:type="dxa"/>
            <w:vAlign w:val="center"/>
          </w:tcPr>
          <w:p w:rsidR="00656B0B" w:rsidRDefault="00656B0B" w:rsidP="00F12799">
            <w:pPr>
              <w:jc w:val="center"/>
            </w:pPr>
            <w:r>
              <w:t>0,2780</w:t>
            </w:r>
          </w:p>
        </w:tc>
        <w:tc>
          <w:tcPr>
            <w:tcW w:w="1843" w:type="dxa"/>
            <w:vAlign w:val="center"/>
          </w:tcPr>
          <w:p w:rsidR="00656B0B" w:rsidRDefault="00656B0B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9 000</w:t>
            </w:r>
          </w:p>
        </w:tc>
      </w:tr>
      <w:tr w:rsidR="00656B0B" w:rsidTr="00605C31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B0B" w:rsidRDefault="00656B0B" w:rsidP="00F1279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656B0B" w:rsidRPr="003C3F08" w:rsidRDefault="00656B0B" w:rsidP="00F1279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56B0B" w:rsidRDefault="00656B0B" w:rsidP="00F1279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56B0B" w:rsidRDefault="00656B0B" w:rsidP="00F127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6B0B" w:rsidRPr="003C3F08" w:rsidRDefault="00656B0B" w:rsidP="00F12799">
            <w:pPr>
              <w:jc w:val="center"/>
            </w:pPr>
            <w:r>
              <w:t xml:space="preserve">30 </w:t>
            </w:r>
          </w:p>
        </w:tc>
        <w:tc>
          <w:tcPr>
            <w:tcW w:w="1701" w:type="dxa"/>
            <w:vAlign w:val="center"/>
          </w:tcPr>
          <w:p w:rsidR="00656B0B" w:rsidRDefault="00656B0B" w:rsidP="00F12799">
            <w:pPr>
              <w:jc w:val="center"/>
            </w:pPr>
            <w:r>
              <w:t>0,2704</w:t>
            </w:r>
          </w:p>
        </w:tc>
        <w:tc>
          <w:tcPr>
            <w:tcW w:w="1843" w:type="dxa"/>
            <w:vAlign w:val="center"/>
          </w:tcPr>
          <w:p w:rsidR="00656B0B" w:rsidRDefault="00656B0B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8 600</w:t>
            </w:r>
          </w:p>
        </w:tc>
      </w:tr>
      <w:tr w:rsidR="00656B0B" w:rsidTr="00605C31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B0B" w:rsidRDefault="00656B0B" w:rsidP="00F1279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656B0B" w:rsidRPr="003C3F08" w:rsidRDefault="00656B0B" w:rsidP="00F1279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56B0B" w:rsidRDefault="00656B0B" w:rsidP="00F1279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56B0B" w:rsidRDefault="00656B0B" w:rsidP="00F127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6B0B" w:rsidRPr="003C3F08" w:rsidRDefault="00656B0B" w:rsidP="00F12799">
            <w:pPr>
              <w:jc w:val="center"/>
            </w:pPr>
            <w:r>
              <w:t>40</w:t>
            </w:r>
          </w:p>
        </w:tc>
        <w:tc>
          <w:tcPr>
            <w:tcW w:w="1701" w:type="dxa"/>
            <w:vAlign w:val="center"/>
          </w:tcPr>
          <w:p w:rsidR="00656B0B" w:rsidRDefault="00656B0B" w:rsidP="00F12799">
            <w:pPr>
              <w:jc w:val="center"/>
            </w:pPr>
            <w:r>
              <w:t>0,2770</w:t>
            </w:r>
          </w:p>
        </w:tc>
        <w:tc>
          <w:tcPr>
            <w:tcW w:w="1843" w:type="dxa"/>
            <w:vAlign w:val="center"/>
          </w:tcPr>
          <w:p w:rsidR="00656B0B" w:rsidRDefault="00656B0B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8 300</w:t>
            </w:r>
          </w:p>
        </w:tc>
      </w:tr>
      <w:tr w:rsidR="00656B0B" w:rsidTr="00605C31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B0B" w:rsidRDefault="00656B0B" w:rsidP="00F1279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656B0B" w:rsidRPr="003C3F08" w:rsidRDefault="00656B0B" w:rsidP="00F1279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56B0B" w:rsidRDefault="00656B0B" w:rsidP="00F1279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56B0B" w:rsidRDefault="00656B0B" w:rsidP="00F127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6B0B" w:rsidRPr="003C3F08" w:rsidRDefault="00656B0B" w:rsidP="00F12799">
            <w:pPr>
              <w:jc w:val="center"/>
            </w:pPr>
            <w:r>
              <w:t>50</w:t>
            </w:r>
          </w:p>
        </w:tc>
        <w:tc>
          <w:tcPr>
            <w:tcW w:w="1701" w:type="dxa"/>
            <w:vAlign w:val="center"/>
          </w:tcPr>
          <w:p w:rsidR="00656B0B" w:rsidRDefault="00656B0B" w:rsidP="00F12799">
            <w:pPr>
              <w:jc w:val="center"/>
            </w:pPr>
            <w:r>
              <w:t>0,2776</w:t>
            </w:r>
          </w:p>
        </w:tc>
        <w:tc>
          <w:tcPr>
            <w:tcW w:w="1843" w:type="dxa"/>
            <w:vAlign w:val="center"/>
          </w:tcPr>
          <w:p w:rsidR="00656B0B" w:rsidRDefault="00656B0B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7 800</w:t>
            </w:r>
          </w:p>
        </w:tc>
      </w:tr>
      <w:tr w:rsidR="00656B0B" w:rsidTr="00605C31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B0B" w:rsidRDefault="00656B0B" w:rsidP="00F1279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656B0B" w:rsidRPr="003C3F08" w:rsidRDefault="00656B0B" w:rsidP="00F1279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56B0B" w:rsidRDefault="00656B0B" w:rsidP="00F1279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56B0B" w:rsidRDefault="00656B0B" w:rsidP="00F127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6B0B" w:rsidRPr="003C3F08" w:rsidRDefault="00656B0B" w:rsidP="00F12799">
            <w:pPr>
              <w:jc w:val="center"/>
            </w:pPr>
            <w:r>
              <w:t>60</w:t>
            </w:r>
          </w:p>
        </w:tc>
        <w:tc>
          <w:tcPr>
            <w:tcW w:w="1701" w:type="dxa"/>
            <w:vAlign w:val="center"/>
          </w:tcPr>
          <w:p w:rsidR="00656B0B" w:rsidRDefault="00656B0B" w:rsidP="00F12799">
            <w:pPr>
              <w:jc w:val="center"/>
            </w:pPr>
            <w:r>
              <w:t>0,2080</w:t>
            </w:r>
          </w:p>
        </w:tc>
        <w:tc>
          <w:tcPr>
            <w:tcW w:w="1843" w:type="dxa"/>
            <w:vAlign w:val="center"/>
          </w:tcPr>
          <w:p w:rsidR="00656B0B" w:rsidRDefault="00656B0B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9 000</w:t>
            </w:r>
          </w:p>
        </w:tc>
      </w:tr>
      <w:tr w:rsidR="00656B0B" w:rsidTr="00605C31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B0B" w:rsidRDefault="00656B0B" w:rsidP="00F1279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656B0B" w:rsidRPr="003C3F08" w:rsidRDefault="00656B0B" w:rsidP="00F1279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56B0B" w:rsidRDefault="00656B0B" w:rsidP="00F1279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56B0B" w:rsidRDefault="00656B0B" w:rsidP="00F127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6B0B" w:rsidRPr="003C3F08" w:rsidRDefault="00656B0B" w:rsidP="00F12799">
            <w:pPr>
              <w:jc w:val="center"/>
            </w:pPr>
            <w:r>
              <w:t>80</w:t>
            </w:r>
          </w:p>
        </w:tc>
        <w:tc>
          <w:tcPr>
            <w:tcW w:w="1701" w:type="dxa"/>
            <w:vAlign w:val="center"/>
          </w:tcPr>
          <w:p w:rsidR="00656B0B" w:rsidRDefault="00656B0B" w:rsidP="00F12799">
            <w:pPr>
              <w:jc w:val="center"/>
            </w:pPr>
            <w:r>
              <w:t>0,2772</w:t>
            </w:r>
          </w:p>
        </w:tc>
        <w:tc>
          <w:tcPr>
            <w:tcW w:w="1843" w:type="dxa"/>
            <w:vAlign w:val="center"/>
          </w:tcPr>
          <w:p w:rsidR="00656B0B" w:rsidRDefault="00656B0B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9 000</w:t>
            </w:r>
          </w:p>
        </w:tc>
      </w:tr>
      <w:tr w:rsidR="00656B0B" w:rsidTr="00605C31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B0B" w:rsidRDefault="00656B0B" w:rsidP="00F1279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656B0B" w:rsidRPr="003C3F08" w:rsidRDefault="00656B0B" w:rsidP="00F1279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56B0B" w:rsidRDefault="00656B0B" w:rsidP="00F1279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656B0B" w:rsidRDefault="00656B0B" w:rsidP="00F127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6B0B" w:rsidRPr="003C3F08" w:rsidRDefault="00656B0B" w:rsidP="00F12799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656B0B" w:rsidRDefault="00656B0B" w:rsidP="00F12799">
            <w:pPr>
              <w:jc w:val="center"/>
            </w:pPr>
            <w:r>
              <w:t>0,2773</w:t>
            </w:r>
          </w:p>
        </w:tc>
        <w:tc>
          <w:tcPr>
            <w:tcW w:w="1843" w:type="dxa"/>
            <w:vAlign w:val="center"/>
          </w:tcPr>
          <w:p w:rsidR="00656B0B" w:rsidRDefault="00656B0B" w:rsidP="00F1279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8 100</w:t>
            </w:r>
          </w:p>
        </w:tc>
      </w:tr>
    </w:tbl>
    <w:p w:rsidR="00D11286" w:rsidRDefault="00D1128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47DB7" w:rsidTr="00447DB7">
        <w:tc>
          <w:tcPr>
            <w:tcW w:w="15388" w:type="dxa"/>
            <w:shd w:val="clear" w:color="auto" w:fill="9CC2E5" w:themeFill="accent1" w:themeFillTint="99"/>
          </w:tcPr>
          <w:p w:rsidR="00447DB7" w:rsidRDefault="00447DB7" w:rsidP="00447DB7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>оптово-розничная продажа строительных материалов</w:t>
            </w:r>
          </w:p>
          <w:p w:rsidR="00E22FF5" w:rsidRDefault="00E22FF5" w:rsidP="00E22FF5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>склад г. РЕУТОВ, УЛ. ФАБРИЧНАЯ, 6</w:t>
            </w:r>
          </w:p>
          <w:p w:rsidR="00E22FF5" w:rsidRPr="004E2A7E" w:rsidRDefault="00E22FF5" w:rsidP="00447DB7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</w:p>
          <w:p w:rsidR="00447DB7" w:rsidRDefault="00447DB7" w:rsidP="001D2CA6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  <w:t>тел: +7 (495) 103-40-68</w:t>
            </w:r>
          </w:p>
          <w:p w:rsidR="00E22FF5" w:rsidRPr="004E2A7E" w:rsidRDefault="0016510D" w:rsidP="00E22FF5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hyperlink r:id="rId11" w:history="1"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www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</w:rPr>
                <w:t>.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luftmarket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</w:rPr>
                <w:t>.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ru</w:t>
              </w:r>
            </w:hyperlink>
          </w:p>
          <w:p w:rsidR="00E22FF5" w:rsidRPr="001D2CA6" w:rsidRDefault="00E22FF5" w:rsidP="00E22FF5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ak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</w:rPr>
              <w:t>@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luftmarket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</w:rPr>
              <w:t>.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ru</w:t>
            </w:r>
          </w:p>
        </w:tc>
      </w:tr>
    </w:tbl>
    <w:p w:rsidR="00447DB7" w:rsidRPr="00D11286" w:rsidRDefault="00447DB7"/>
    <w:sectPr w:rsidR="00447DB7" w:rsidRPr="00D11286" w:rsidSect="005A15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10D" w:rsidRDefault="0016510D" w:rsidP="009D3C18">
      <w:pPr>
        <w:spacing w:after="0" w:line="240" w:lineRule="auto"/>
      </w:pPr>
      <w:r>
        <w:separator/>
      </w:r>
    </w:p>
  </w:endnote>
  <w:endnote w:type="continuationSeparator" w:id="0">
    <w:p w:rsidR="0016510D" w:rsidRDefault="0016510D" w:rsidP="009D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10D" w:rsidRDefault="0016510D" w:rsidP="009D3C18">
      <w:pPr>
        <w:spacing w:after="0" w:line="240" w:lineRule="auto"/>
      </w:pPr>
      <w:r>
        <w:separator/>
      </w:r>
    </w:p>
  </w:footnote>
  <w:footnote w:type="continuationSeparator" w:id="0">
    <w:p w:rsidR="0016510D" w:rsidRDefault="0016510D" w:rsidP="009D3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18"/>
    <w:rsid w:val="00000742"/>
    <w:rsid w:val="000407C6"/>
    <w:rsid w:val="00065AE2"/>
    <w:rsid w:val="000B627F"/>
    <w:rsid w:val="000C6374"/>
    <w:rsid w:val="000C69E6"/>
    <w:rsid w:val="00115593"/>
    <w:rsid w:val="00131614"/>
    <w:rsid w:val="00154B42"/>
    <w:rsid w:val="0016510D"/>
    <w:rsid w:val="00185B4F"/>
    <w:rsid w:val="001B3640"/>
    <w:rsid w:val="001C3622"/>
    <w:rsid w:val="001D0151"/>
    <w:rsid w:val="001D2CA6"/>
    <w:rsid w:val="0022667B"/>
    <w:rsid w:val="002826A9"/>
    <w:rsid w:val="002E24C1"/>
    <w:rsid w:val="00331606"/>
    <w:rsid w:val="00344400"/>
    <w:rsid w:val="003C245B"/>
    <w:rsid w:val="003C3F08"/>
    <w:rsid w:val="00421A62"/>
    <w:rsid w:val="00447DB7"/>
    <w:rsid w:val="0047328C"/>
    <w:rsid w:val="004934A9"/>
    <w:rsid w:val="0049382A"/>
    <w:rsid w:val="004C4C54"/>
    <w:rsid w:val="004D1A4E"/>
    <w:rsid w:val="004D404F"/>
    <w:rsid w:val="004E2A7E"/>
    <w:rsid w:val="004E4753"/>
    <w:rsid w:val="004F6FD0"/>
    <w:rsid w:val="00543372"/>
    <w:rsid w:val="00583D80"/>
    <w:rsid w:val="00595182"/>
    <w:rsid w:val="005A1506"/>
    <w:rsid w:val="005B58F7"/>
    <w:rsid w:val="005C5970"/>
    <w:rsid w:val="00605C31"/>
    <w:rsid w:val="00656B0B"/>
    <w:rsid w:val="006572D6"/>
    <w:rsid w:val="006779EA"/>
    <w:rsid w:val="00687E0A"/>
    <w:rsid w:val="006A7155"/>
    <w:rsid w:val="006C1F87"/>
    <w:rsid w:val="00720A73"/>
    <w:rsid w:val="007255DE"/>
    <w:rsid w:val="00746EC5"/>
    <w:rsid w:val="00757054"/>
    <w:rsid w:val="00765CD2"/>
    <w:rsid w:val="00783171"/>
    <w:rsid w:val="007B7AAB"/>
    <w:rsid w:val="007C3E7F"/>
    <w:rsid w:val="007F6A0B"/>
    <w:rsid w:val="00802254"/>
    <w:rsid w:val="0084719D"/>
    <w:rsid w:val="008A4F54"/>
    <w:rsid w:val="008D6E65"/>
    <w:rsid w:val="008E0E38"/>
    <w:rsid w:val="008E60CD"/>
    <w:rsid w:val="0099407A"/>
    <w:rsid w:val="009B10C1"/>
    <w:rsid w:val="009D3C18"/>
    <w:rsid w:val="00A55409"/>
    <w:rsid w:val="00A87CC1"/>
    <w:rsid w:val="00A955C2"/>
    <w:rsid w:val="00AC2AB1"/>
    <w:rsid w:val="00B16E8E"/>
    <w:rsid w:val="00B2359F"/>
    <w:rsid w:val="00B417B2"/>
    <w:rsid w:val="00B55807"/>
    <w:rsid w:val="00B75AEF"/>
    <w:rsid w:val="00BA1A74"/>
    <w:rsid w:val="00BE0A6C"/>
    <w:rsid w:val="00BF5D73"/>
    <w:rsid w:val="00C515C2"/>
    <w:rsid w:val="00C721D8"/>
    <w:rsid w:val="00CB6169"/>
    <w:rsid w:val="00D11286"/>
    <w:rsid w:val="00D40735"/>
    <w:rsid w:val="00D66269"/>
    <w:rsid w:val="00D75900"/>
    <w:rsid w:val="00D90934"/>
    <w:rsid w:val="00DB5762"/>
    <w:rsid w:val="00DE201A"/>
    <w:rsid w:val="00DE7D2B"/>
    <w:rsid w:val="00E22FF5"/>
    <w:rsid w:val="00E332DF"/>
    <w:rsid w:val="00E64FD2"/>
    <w:rsid w:val="00E91855"/>
    <w:rsid w:val="00EE12AD"/>
    <w:rsid w:val="00EE50A2"/>
    <w:rsid w:val="00EF4BF3"/>
    <w:rsid w:val="00F06A2D"/>
    <w:rsid w:val="00F12799"/>
    <w:rsid w:val="00F225C5"/>
    <w:rsid w:val="00F53848"/>
    <w:rsid w:val="00F85D26"/>
    <w:rsid w:val="00F87D49"/>
    <w:rsid w:val="00FE4DB0"/>
    <w:rsid w:val="00FE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A0A34"/>
  <w15:chartTrackingRefBased/>
  <w15:docId w15:val="{8FA64B86-A994-4F4A-8528-AD11C50A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C18"/>
  </w:style>
  <w:style w:type="paragraph" w:styleId="a5">
    <w:name w:val="footer"/>
    <w:basedOn w:val="a"/>
    <w:link w:val="a6"/>
    <w:uiPriority w:val="99"/>
    <w:unhideWhenUsed/>
    <w:rsid w:val="009D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C18"/>
  </w:style>
  <w:style w:type="table" w:styleId="a7">
    <w:name w:val="Table Grid"/>
    <w:basedOn w:val="a1"/>
    <w:uiPriority w:val="39"/>
    <w:rsid w:val="004C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C4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ftmarket.ru/catalog/teploizolyatsiya/ekstrudirovannyy-penopolisterol/ursa-xps-n-ii-standar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luftmarket.ru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hyperlink" Target="https://www.luftmarket.ru/catalog/teploizolyatsiya/ekstrudirovannyy-penopolisterol/ursa-xps-n-ii-stand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Admin</cp:lastModifiedBy>
  <cp:revision>6</cp:revision>
  <dcterms:created xsi:type="dcterms:W3CDTF">2022-03-18T13:25:00Z</dcterms:created>
  <dcterms:modified xsi:type="dcterms:W3CDTF">2022-03-21T13:02:00Z</dcterms:modified>
</cp:coreProperties>
</file>