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2826A9" w:rsidRDefault="001D2CA6" w:rsidP="002826A9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A955C2">
              <w:rPr>
                <w:b/>
                <w:sz w:val="28"/>
                <w:szCs w:val="28"/>
              </w:rPr>
              <w:t>СКАТНОЙ</w:t>
            </w:r>
            <w:r>
              <w:rPr>
                <w:b/>
                <w:sz w:val="28"/>
                <w:szCs w:val="28"/>
              </w:rPr>
              <w:t xml:space="preserve"> КРОВЛИ</w:t>
            </w:r>
            <w:r w:rsidR="00A955C2">
              <w:rPr>
                <w:b/>
                <w:sz w:val="28"/>
                <w:szCs w:val="28"/>
              </w:rPr>
              <w:t>, ПЕРЕГОРОДОК, ЧЕРДАЧНЫХ ПЕРЕКРЫТИЙ</w:t>
            </w:r>
            <w:r w:rsidR="002826A9">
              <w:rPr>
                <w:b/>
                <w:sz w:val="28"/>
                <w:szCs w:val="28"/>
              </w:rPr>
              <w:t xml:space="preserve"> </w:t>
            </w:r>
          </w:p>
          <w:p w:rsidR="004C4C54" w:rsidRDefault="006779EA" w:rsidP="002826A9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ROCKWOOL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30794B" w:rsidP="008100C1">
            <w:r>
              <w:t>Прайс действителен с 01.0</w:t>
            </w:r>
            <w:r w:rsidR="008100C1">
              <w:t>4</w:t>
            </w:r>
            <w:bookmarkStart w:id="0" w:name="_GoBack"/>
            <w:bookmarkEnd w:id="0"/>
            <w:r>
              <w:t>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1418"/>
        <w:gridCol w:w="1559"/>
        <w:gridCol w:w="1417"/>
        <w:gridCol w:w="1701"/>
        <w:gridCol w:w="1843"/>
      </w:tblGrid>
      <w:tr w:rsidR="006779EA" w:rsidTr="007B7AAB">
        <w:trPr>
          <w:trHeight w:val="1264"/>
          <w:jc w:val="center"/>
        </w:trPr>
        <w:tc>
          <w:tcPr>
            <w:tcW w:w="3397" w:type="dxa"/>
          </w:tcPr>
          <w:p w:rsidR="006779EA" w:rsidRDefault="006779EA"/>
        </w:tc>
        <w:tc>
          <w:tcPr>
            <w:tcW w:w="3544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</w:p>
        </w:tc>
        <w:tc>
          <w:tcPr>
            <w:tcW w:w="1559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6779EA" w:rsidRPr="001D2CA6" w:rsidRDefault="006779EA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6779EA" w:rsidRPr="006779EA" w:rsidRDefault="006779EA" w:rsidP="006779EA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Железнодорожный</w:t>
            </w: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 w:val="restart"/>
          </w:tcPr>
          <w:p w:rsidR="001C3622" w:rsidRDefault="001C3622" w:rsidP="00C721D8">
            <w:r>
              <w:rPr>
                <w:noProof/>
                <w:lang w:eastAsia="ru-RU"/>
              </w:rPr>
              <w:drawing>
                <wp:inline distT="0" distB="0" distL="0" distR="0" wp14:anchorId="3FEFD44C" wp14:editId="6EB03682">
                  <wp:extent cx="2019935" cy="2857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катная кровл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vAlign w:val="center"/>
          </w:tcPr>
          <w:p w:rsidR="001C3622" w:rsidRPr="00065AE2" w:rsidRDefault="001C3622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 xml:space="preserve">Лайт Баттс </w:t>
            </w:r>
          </w:p>
        </w:tc>
        <w:tc>
          <w:tcPr>
            <w:tcW w:w="1418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37</w:t>
            </w:r>
          </w:p>
        </w:tc>
        <w:tc>
          <w:tcPr>
            <w:tcW w:w="1559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1200х600</w:t>
            </w:r>
          </w:p>
        </w:tc>
        <w:tc>
          <w:tcPr>
            <w:tcW w:w="1417" w:type="dxa"/>
            <w:vAlign w:val="center"/>
          </w:tcPr>
          <w:p w:rsidR="001C3622" w:rsidRPr="00A55409" w:rsidRDefault="001C3622" w:rsidP="006779EA">
            <w:pPr>
              <w:jc w:val="center"/>
              <w:rPr>
                <w:lang w:val="en-US"/>
              </w:rPr>
            </w:pPr>
            <w:r>
              <w:t xml:space="preserve">50 </w:t>
            </w:r>
          </w:p>
        </w:tc>
        <w:tc>
          <w:tcPr>
            <w:tcW w:w="1701" w:type="dxa"/>
            <w:vAlign w:val="center"/>
          </w:tcPr>
          <w:p w:rsidR="001C3622" w:rsidRPr="00A55409" w:rsidRDefault="001C3622" w:rsidP="00C721D8">
            <w:pPr>
              <w:jc w:val="center"/>
            </w:pPr>
            <w:r>
              <w:rPr>
                <w:lang w:val="en-US"/>
              </w:rPr>
              <w:t>0</w:t>
            </w:r>
            <w:r>
              <w:t>,300</w:t>
            </w:r>
          </w:p>
        </w:tc>
        <w:tc>
          <w:tcPr>
            <w:tcW w:w="1843" w:type="dxa"/>
            <w:vMerge w:val="restart"/>
            <w:vAlign w:val="center"/>
          </w:tcPr>
          <w:p w:rsidR="001C3622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4 050</w:t>
            </w: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C721D8"/>
        </w:tc>
        <w:tc>
          <w:tcPr>
            <w:tcW w:w="3544" w:type="dxa"/>
            <w:vMerge/>
            <w:vAlign w:val="center"/>
          </w:tcPr>
          <w:p w:rsidR="001C3622" w:rsidRDefault="001C3622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622" w:rsidRPr="00A55409" w:rsidRDefault="001C362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1C3622" w:rsidRDefault="001C3622" w:rsidP="00C721D8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/>
            <w:vAlign w:val="center"/>
          </w:tcPr>
          <w:p w:rsidR="001C3622" w:rsidRPr="008100C1" w:rsidRDefault="001C3622" w:rsidP="00C721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622" w:rsidTr="007B7AAB">
        <w:trPr>
          <w:trHeight w:val="290"/>
          <w:jc w:val="center"/>
        </w:trPr>
        <w:tc>
          <w:tcPr>
            <w:tcW w:w="3397" w:type="dxa"/>
            <w:vMerge/>
          </w:tcPr>
          <w:p w:rsidR="001C3622" w:rsidRDefault="001C3622" w:rsidP="00A55409"/>
        </w:tc>
        <w:tc>
          <w:tcPr>
            <w:tcW w:w="3544" w:type="dxa"/>
            <w:vMerge w:val="restart"/>
            <w:vAlign w:val="center"/>
          </w:tcPr>
          <w:p w:rsidR="001C3622" w:rsidRPr="00A55409" w:rsidRDefault="001C3622" w:rsidP="00A554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Лайт Баттс Скандик</w:t>
            </w:r>
          </w:p>
        </w:tc>
        <w:tc>
          <w:tcPr>
            <w:tcW w:w="1418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30</w:t>
            </w:r>
          </w:p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800х600</w:t>
            </w:r>
          </w:p>
        </w:tc>
        <w:tc>
          <w:tcPr>
            <w:tcW w:w="1417" w:type="dxa"/>
            <w:vAlign w:val="center"/>
          </w:tcPr>
          <w:p w:rsidR="001C3622" w:rsidRDefault="001C3622" w:rsidP="00A55409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C3622" w:rsidRDefault="001C3622" w:rsidP="007B7AAB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 w:val="restart"/>
            <w:vAlign w:val="center"/>
          </w:tcPr>
          <w:p w:rsidR="001C3622" w:rsidRPr="008100C1" w:rsidRDefault="008100C1" w:rsidP="00A55409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3 450</w:t>
            </w:r>
          </w:p>
        </w:tc>
      </w:tr>
      <w:tr w:rsidR="001C3622" w:rsidTr="007B7AAB">
        <w:trPr>
          <w:trHeight w:val="290"/>
          <w:jc w:val="center"/>
        </w:trPr>
        <w:tc>
          <w:tcPr>
            <w:tcW w:w="3397" w:type="dxa"/>
            <w:vMerge/>
          </w:tcPr>
          <w:p w:rsidR="001C3622" w:rsidRDefault="001C3622" w:rsidP="00A55409"/>
        </w:tc>
        <w:tc>
          <w:tcPr>
            <w:tcW w:w="3544" w:type="dxa"/>
            <w:vMerge/>
            <w:vAlign w:val="center"/>
          </w:tcPr>
          <w:p w:rsidR="001C3622" w:rsidRDefault="001C3622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622" w:rsidRDefault="001C3622" w:rsidP="00A55409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C3622" w:rsidRDefault="001C3622" w:rsidP="00A55409">
            <w:pPr>
              <w:jc w:val="center"/>
            </w:pPr>
            <w:r>
              <w:t>0,288</w:t>
            </w:r>
          </w:p>
        </w:tc>
        <w:tc>
          <w:tcPr>
            <w:tcW w:w="1843" w:type="dxa"/>
            <w:vMerge/>
            <w:vAlign w:val="center"/>
          </w:tcPr>
          <w:p w:rsidR="001C3622" w:rsidRPr="008100C1" w:rsidRDefault="001C3622" w:rsidP="00A554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C721D8"/>
        </w:tc>
        <w:tc>
          <w:tcPr>
            <w:tcW w:w="3544" w:type="dxa"/>
            <w:vAlign w:val="center"/>
          </w:tcPr>
          <w:p w:rsidR="001C3622" w:rsidRPr="001D2CA6" w:rsidRDefault="001C3622" w:rsidP="007B7AA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Каркас Баттс</w:t>
            </w:r>
          </w:p>
        </w:tc>
        <w:tc>
          <w:tcPr>
            <w:tcW w:w="1418" w:type="dxa"/>
            <w:vAlign w:val="center"/>
          </w:tcPr>
          <w:p w:rsidR="001C3622" w:rsidRDefault="001C3622" w:rsidP="0047328C">
            <w:pPr>
              <w:jc w:val="center"/>
            </w:pPr>
            <w:r>
              <w:t>37</w:t>
            </w:r>
          </w:p>
        </w:tc>
        <w:tc>
          <w:tcPr>
            <w:tcW w:w="1559" w:type="dxa"/>
            <w:vAlign w:val="center"/>
          </w:tcPr>
          <w:p w:rsidR="001C3622" w:rsidRDefault="001C3622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1C3622" w:rsidRDefault="001C3622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C3622" w:rsidRDefault="001C3622" w:rsidP="004E4753">
            <w:pPr>
              <w:jc w:val="center"/>
            </w:pPr>
            <w:r>
              <w:t>0,360</w:t>
            </w:r>
          </w:p>
        </w:tc>
        <w:tc>
          <w:tcPr>
            <w:tcW w:w="1843" w:type="dxa"/>
            <w:vAlign w:val="center"/>
          </w:tcPr>
          <w:p w:rsidR="001C3622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4 350</w:t>
            </w: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C721D8"/>
        </w:tc>
        <w:tc>
          <w:tcPr>
            <w:tcW w:w="3544" w:type="dxa"/>
            <w:vMerge w:val="restart"/>
            <w:vAlign w:val="center"/>
          </w:tcPr>
          <w:p w:rsidR="001C3622" w:rsidRPr="004E4753" w:rsidRDefault="001C3622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Лайт Баттс Экстра</w:t>
            </w:r>
          </w:p>
        </w:tc>
        <w:tc>
          <w:tcPr>
            <w:tcW w:w="1418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33</w:t>
            </w:r>
          </w:p>
        </w:tc>
        <w:tc>
          <w:tcPr>
            <w:tcW w:w="1559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1C3622" w:rsidRDefault="001C3622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C3622" w:rsidRDefault="001C3622" w:rsidP="00C721D8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1C3622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4 450</w:t>
            </w: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C721D8"/>
        </w:tc>
        <w:tc>
          <w:tcPr>
            <w:tcW w:w="3544" w:type="dxa"/>
            <w:vMerge/>
            <w:vAlign w:val="center"/>
          </w:tcPr>
          <w:p w:rsidR="001C3622" w:rsidRPr="001D2CA6" w:rsidRDefault="001C3622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622" w:rsidRDefault="001C3622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C3622" w:rsidRDefault="001C3622" w:rsidP="00C721D8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1C3622" w:rsidRPr="008100C1" w:rsidRDefault="001C3622" w:rsidP="00C721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4E4753"/>
        </w:tc>
        <w:tc>
          <w:tcPr>
            <w:tcW w:w="3544" w:type="dxa"/>
            <w:vMerge w:val="restart"/>
            <w:vAlign w:val="center"/>
          </w:tcPr>
          <w:p w:rsidR="001C3622" w:rsidRPr="004E4753" w:rsidRDefault="001C3622" w:rsidP="00B558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 xml:space="preserve">Акустик Баттс </w:t>
            </w:r>
          </w:p>
        </w:tc>
        <w:tc>
          <w:tcPr>
            <w:tcW w:w="1418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45</w:t>
            </w:r>
          </w:p>
        </w:tc>
        <w:tc>
          <w:tcPr>
            <w:tcW w:w="1559" w:type="dxa"/>
            <w:vMerge w:val="restart"/>
            <w:vAlign w:val="center"/>
          </w:tcPr>
          <w:p w:rsidR="001C3622" w:rsidRDefault="001C3622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1C3622" w:rsidRDefault="001C3622" w:rsidP="004E4753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C3622" w:rsidRDefault="001C3622" w:rsidP="004E4753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 w:val="restart"/>
            <w:vAlign w:val="center"/>
          </w:tcPr>
          <w:p w:rsidR="001C3622" w:rsidRPr="008100C1" w:rsidRDefault="008100C1" w:rsidP="004E4753">
            <w:pPr>
              <w:jc w:val="center"/>
              <w:rPr>
                <w:b/>
                <w:sz w:val="28"/>
                <w:szCs w:val="28"/>
              </w:rPr>
            </w:pPr>
            <w:r w:rsidRPr="008100C1">
              <w:rPr>
                <w:b/>
                <w:sz w:val="28"/>
                <w:szCs w:val="28"/>
              </w:rPr>
              <w:t>4 620</w:t>
            </w: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4E4753"/>
        </w:tc>
        <w:tc>
          <w:tcPr>
            <w:tcW w:w="3544" w:type="dxa"/>
            <w:vMerge/>
            <w:vAlign w:val="center"/>
          </w:tcPr>
          <w:p w:rsidR="001C3622" w:rsidRDefault="001C3622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622" w:rsidRDefault="001C3622" w:rsidP="004E4753">
            <w:pPr>
              <w:jc w:val="center"/>
            </w:pPr>
            <w:r>
              <w:t>75</w:t>
            </w:r>
          </w:p>
        </w:tc>
        <w:tc>
          <w:tcPr>
            <w:tcW w:w="1701" w:type="dxa"/>
            <w:vAlign w:val="center"/>
          </w:tcPr>
          <w:p w:rsidR="001C3622" w:rsidRDefault="001C3622" w:rsidP="004E4753">
            <w:pPr>
              <w:jc w:val="center"/>
            </w:pPr>
            <w:r>
              <w:t>0,360</w:t>
            </w:r>
          </w:p>
        </w:tc>
        <w:tc>
          <w:tcPr>
            <w:tcW w:w="1843" w:type="dxa"/>
            <w:vMerge/>
            <w:vAlign w:val="center"/>
          </w:tcPr>
          <w:p w:rsidR="001C3622" w:rsidRPr="008100C1" w:rsidRDefault="001C3622" w:rsidP="004E47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4E4753"/>
        </w:tc>
        <w:tc>
          <w:tcPr>
            <w:tcW w:w="3544" w:type="dxa"/>
            <w:vMerge/>
            <w:vAlign w:val="center"/>
          </w:tcPr>
          <w:p w:rsidR="001C3622" w:rsidRDefault="001C3622" w:rsidP="004E4753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C3622" w:rsidRDefault="001C362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1C3622" w:rsidRDefault="001C3622" w:rsidP="004E4753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1C3622" w:rsidRDefault="001C3622" w:rsidP="004E4753">
            <w:pPr>
              <w:jc w:val="center"/>
            </w:pPr>
            <w:r>
              <w:t>0,300</w:t>
            </w:r>
          </w:p>
        </w:tc>
        <w:tc>
          <w:tcPr>
            <w:tcW w:w="1843" w:type="dxa"/>
            <w:vMerge/>
            <w:vAlign w:val="center"/>
          </w:tcPr>
          <w:p w:rsidR="001C3622" w:rsidRPr="008100C1" w:rsidRDefault="001C3622" w:rsidP="004E47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3622" w:rsidTr="007B7AAB">
        <w:trPr>
          <w:trHeight w:val="284"/>
          <w:jc w:val="center"/>
        </w:trPr>
        <w:tc>
          <w:tcPr>
            <w:tcW w:w="3397" w:type="dxa"/>
            <w:vMerge/>
          </w:tcPr>
          <w:p w:rsidR="001C3622" w:rsidRDefault="001C3622" w:rsidP="00C721D8"/>
        </w:tc>
        <w:tc>
          <w:tcPr>
            <w:tcW w:w="3544" w:type="dxa"/>
            <w:vAlign w:val="center"/>
          </w:tcPr>
          <w:p w:rsidR="001C3622" w:rsidRPr="001D2CA6" w:rsidRDefault="001C3622" w:rsidP="00C721D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Акустик Баттс Ультратонкий</w:t>
            </w:r>
          </w:p>
        </w:tc>
        <w:tc>
          <w:tcPr>
            <w:tcW w:w="1418" w:type="dxa"/>
            <w:vAlign w:val="center"/>
          </w:tcPr>
          <w:p w:rsidR="001C3622" w:rsidRDefault="001C3622" w:rsidP="0047328C">
            <w:pPr>
              <w:jc w:val="center"/>
            </w:pPr>
            <w:r>
              <w:t>60</w:t>
            </w:r>
          </w:p>
        </w:tc>
        <w:tc>
          <w:tcPr>
            <w:tcW w:w="1559" w:type="dxa"/>
            <w:vAlign w:val="center"/>
          </w:tcPr>
          <w:p w:rsidR="001C3622" w:rsidRDefault="001C3622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1C3622" w:rsidRDefault="001C3622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C3622" w:rsidRDefault="001C3622" w:rsidP="00B55807">
            <w:pPr>
              <w:jc w:val="center"/>
            </w:pPr>
            <w:r>
              <w:t>0,194</w:t>
            </w:r>
          </w:p>
        </w:tc>
        <w:tc>
          <w:tcPr>
            <w:tcW w:w="1843" w:type="dxa"/>
            <w:vAlign w:val="center"/>
          </w:tcPr>
          <w:p w:rsidR="001C3622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7 350</w:t>
            </w:r>
          </w:p>
        </w:tc>
      </w:tr>
      <w:tr w:rsidR="008100C1" w:rsidTr="007B7AAB">
        <w:trPr>
          <w:trHeight w:val="293"/>
          <w:jc w:val="center"/>
        </w:trPr>
        <w:tc>
          <w:tcPr>
            <w:tcW w:w="3397" w:type="dxa"/>
            <w:vMerge/>
          </w:tcPr>
          <w:p w:rsidR="008100C1" w:rsidRDefault="008100C1" w:rsidP="00C721D8"/>
        </w:tc>
        <w:tc>
          <w:tcPr>
            <w:tcW w:w="3544" w:type="dxa"/>
            <w:vMerge w:val="restart"/>
          </w:tcPr>
          <w:p w:rsidR="008100C1" w:rsidRPr="004D1A4E" w:rsidRDefault="008100C1" w:rsidP="00B55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Rockwool </w:t>
            </w:r>
            <w:r>
              <w:rPr>
                <w:b/>
                <w:sz w:val="26"/>
                <w:szCs w:val="26"/>
              </w:rPr>
              <w:t>Акустик Баттс ПРО</w:t>
            </w:r>
          </w:p>
        </w:tc>
        <w:tc>
          <w:tcPr>
            <w:tcW w:w="1418" w:type="dxa"/>
            <w:vMerge w:val="restart"/>
            <w:vAlign w:val="center"/>
          </w:tcPr>
          <w:p w:rsidR="008100C1" w:rsidRDefault="008100C1" w:rsidP="0047328C">
            <w:pPr>
              <w:jc w:val="center"/>
            </w:pPr>
            <w:r>
              <w:t>60</w:t>
            </w:r>
          </w:p>
        </w:tc>
        <w:tc>
          <w:tcPr>
            <w:tcW w:w="1559" w:type="dxa"/>
            <w:vMerge w:val="restart"/>
            <w:vAlign w:val="center"/>
          </w:tcPr>
          <w:p w:rsidR="008100C1" w:rsidRDefault="008100C1" w:rsidP="0047328C">
            <w:pPr>
              <w:jc w:val="center"/>
            </w:pPr>
            <w:r>
              <w:t>1000х600</w:t>
            </w:r>
          </w:p>
        </w:tc>
        <w:tc>
          <w:tcPr>
            <w:tcW w:w="1417" w:type="dxa"/>
            <w:vAlign w:val="center"/>
          </w:tcPr>
          <w:p w:rsidR="008100C1" w:rsidRDefault="008100C1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8100C1" w:rsidRDefault="008100C1" w:rsidP="00C721D8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 w:val="restart"/>
            <w:vAlign w:val="center"/>
          </w:tcPr>
          <w:p w:rsidR="008100C1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6 800</w:t>
            </w:r>
          </w:p>
        </w:tc>
      </w:tr>
      <w:tr w:rsidR="008100C1" w:rsidTr="007B7AAB">
        <w:trPr>
          <w:trHeight w:val="293"/>
          <w:jc w:val="center"/>
        </w:trPr>
        <w:tc>
          <w:tcPr>
            <w:tcW w:w="3397" w:type="dxa"/>
            <w:vMerge/>
          </w:tcPr>
          <w:p w:rsidR="008100C1" w:rsidRDefault="008100C1" w:rsidP="00C721D8"/>
        </w:tc>
        <w:tc>
          <w:tcPr>
            <w:tcW w:w="3544" w:type="dxa"/>
            <w:vMerge/>
          </w:tcPr>
          <w:p w:rsidR="008100C1" w:rsidRPr="004D1A4E" w:rsidRDefault="008100C1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00C1" w:rsidRDefault="008100C1" w:rsidP="00C721D8"/>
        </w:tc>
        <w:tc>
          <w:tcPr>
            <w:tcW w:w="1559" w:type="dxa"/>
            <w:vMerge/>
            <w:vAlign w:val="center"/>
          </w:tcPr>
          <w:p w:rsidR="008100C1" w:rsidRDefault="008100C1" w:rsidP="00C721D8"/>
        </w:tc>
        <w:tc>
          <w:tcPr>
            <w:tcW w:w="1417" w:type="dxa"/>
            <w:vAlign w:val="center"/>
          </w:tcPr>
          <w:p w:rsidR="008100C1" w:rsidRDefault="008100C1" w:rsidP="00C721D8">
            <w:pPr>
              <w:jc w:val="center"/>
            </w:pPr>
            <w:r>
              <w:t>75</w:t>
            </w:r>
          </w:p>
        </w:tc>
        <w:tc>
          <w:tcPr>
            <w:tcW w:w="1701" w:type="dxa"/>
            <w:vAlign w:val="center"/>
          </w:tcPr>
          <w:p w:rsidR="008100C1" w:rsidRDefault="008100C1" w:rsidP="00C721D8">
            <w:pPr>
              <w:jc w:val="center"/>
            </w:pPr>
            <w:r>
              <w:t>0,270</w:t>
            </w:r>
          </w:p>
        </w:tc>
        <w:tc>
          <w:tcPr>
            <w:tcW w:w="1843" w:type="dxa"/>
            <w:vMerge/>
            <w:vAlign w:val="center"/>
          </w:tcPr>
          <w:p w:rsidR="008100C1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00C1" w:rsidTr="001C3622">
        <w:trPr>
          <w:trHeight w:val="384"/>
          <w:jc w:val="center"/>
        </w:trPr>
        <w:tc>
          <w:tcPr>
            <w:tcW w:w="3397" w:type="dxa"/>
            <w:vMerge/>
          </w:tcPr>
          <w:p w:rsidR="008100C1" w:rsidRDefault="008100C1" w:rsidP="00C721D8"/>
        </w:tc>
        <w:tc>
          <w:tcPr>
            <w:tcW w:w="3544" w:type="dxa"/>
            <w:vMerge/>
          </w:tcPr>
          <w:p w:rsidR="008100C1" w:rsidRPr="004D1A4E" w:rsidRDefault="008100C1" w:rsidP="00C721D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100C1" w:rsidRDefault="008100C1" w:rsidP="00C721D8"/>
        </w:tc>
        <w:tc>
          <w:tcPr>
            <w:tcW w:w="1559" w:type="dxa"/>
            <w:vMerge/>
            <w:vAlign w:val="center"/>
          </w:tcPr>
          <w:p w:rsidR="008100C1" w:rsidRDefault="008100C1" w:rsidP="00C721D8"/>
        </w:tc>
        <w:tc>
          <w:tcPr>
            <w:tcW w:w="1417" w:type="dxa"/>
            <w:vAlign w:val="center"/>
          </w:tcPr>
          <w:p w:rsidR="008100C1" w:rsidRDefault="008100C1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8100C1" w:rsidRDefault="008100C1" w:rsidP="00C721D8">
            <w:pPr>
              <w:jc w:val="center"/>
            </w:pPr>
            <w:r>
              <w:t>0,240</w:t>
            </w:r>
          </w:p>
        </w:tc>
        <w:tc>
          <w:tcPr>
            <w:tcW w:w="1843" w:type="dxa"/>
            <w:vMerge/>
            <w:vAlign w:val="center"/>
          </w:tcPr>
          <w:p w:rsidR="008100C1" w:rsidRPr="008100C1" w:rsidRDefault="008100C1" w:rsidP="00C721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lastRenderedPageBreak/>
              <w:t>тел: +7 (495) 103-40-68</w:t>
            </w:r>
          </w:p>
          <w:p w:rsidR="00E22FF5" w:rsidRPr="004E2A7E" w:rsidRDefault="00CC7E53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8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53" w:rsidRDefault="00CC7E53" w:rsidP="009D3C18">
      <w:pPr>
        <w:spacing w:after="0" w:line="240" w:lineRule="auto"/>
      </w:pPr>
      <w:r>
        <w:separator/>
      </w:r>
    </w:p>
  </w:endnote>
  <w:endnote w:type="continuationSeparator" w:id="0">
    <w:p w:rsidR="00CC7E53" w:rsidRDefault="00CC7E53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53" w:rsidRDefault="00CC7E53" w:rsidP="009D3C18">
      <w:pPr>
        <w:spacing w:after="0" w:line="240" w:lineRule="auto"/>
      </w:pPr>
      <w:r>
        <w:separator/>
      </w:r>
    </w:p>
  </w:footnote>
  <w:footnote w:type="continuationSeparator" w:id="0">
    <w:p w:rsidR="00CC7E53" w:rsidRDefault="00CC7E53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C6374"/>
    <w:rsid w:val="00136CF9"/>
    <w:rsid w:val="00185B4F"/>
    <w:rsid w:val="001B3640"/>
    <w:rsid w:val="001C3622"/>
    <w:rsid w:val="001D2CA6"/>
    <w:rsid w:val="00221632"/>
    <w:rsid w:val="0022667B"/>
    <w:rsid w:val="002826A9"/>
    <w:rsid w:val="002E24C1"/>
    <w:rsid w:val="0030794B"/>
    <w:rsid w:val="00331606"/>
    <w:rsid w:val="00421A62"/>
    <w:rsid w:val="00447DB7"/>
    <w:rsid w:val="0047328C"/>
    <w:rsid w:val="004C4C54"/>
    <w:rsid w:val="004D1A4E"/>
    <w:rsid w:val="004E2A7E"/>
    <w:rsid w:val="004E4753"/>
    <w:rsid w:val="00583D80"/>
    <w:rsid w:val="00591EBE"/>
    <w:rsid w:val="005A1506"/>
    <w:rsid w:val="005B58F7"/>
    <w:rsid w:val="006779EA"/>
    <w:rsid w:val="00720A73"/>
    <w:rsid w:val="00757054"/>
    <w:rsid w:val="00783171"/>
    <w:rsid w:val="007B7AAB"/>
    <w:rsid w:val="007F6A0B"/>
    <w:rsid w:val="008100C1"/>
    <w:rsid w:val="008A4F54"/>
    <w:rsid w:val="008E0E38"/>
    <w:rsid w:val="0099407A"/>
    <w:rsid w:val="009D3C18"/>
    <w:rsid w:val="00A01262"/>
    <w:rsid w:val="00A55409"/>
    <w:rsid w:val="00A87CC1"/>
    <w:rsid w:val="00A955C2"/>
    <w:rsid w:val="00B16E8E"/>
    <w:rsid w:val="00B2359F"/>
    <w:rsid w:val="00B55807"/>
    <w:rsid w:val="00B75AEF"/>
    <w:rsid w:val="00BE0A6C"/>
    <w:rsid w:val="00BF5D73"/>
    <w:rsid w:val="00C721D8"/>
    <w:rsid w:val="00CC7E53"/>
    <w:rsid w:val="00D11286"/>
    <w:rsid w:val="00D40735"/>
    <w:rsid w:val="00D66269"/>
    <w:rsid w:val="00DE7D2B"/>
    <w:rsid w:val="00E22FF5"/>
    <w:rsid w:val="00E64FD2"/>
    <w:rsid w:val="00E91855"/>
    <w:rsid w:val="00EE12AD"/>
    <w:rsid w:val="00F06A2D"/>
    <w:rsid w:val="00F53848"/>
    <w:rsid w:val="00F85D26"/>
    <w:rsid w:val="00F87D49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85C2D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ftmark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9</cp:revision>
  <dcterms:created xsi:type="dcterms:W3CDTF">2022-03-14T12:44:00Z</dcterms:created>
  <dcterms:modified xsi:type="dcterms:W3CDTF">2022-04-11T13:36:00Z</dcterms:modified>
</cp:coreProperties>
</file>